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3F5A" w14:textId="77777777" w:rsidR="00A80345" w:rsidRPr="000A0DAA" w:rsidRDefault="00A80345" w:rsidP="00745D37">
      <w:pPr>
        <w:rPr>
          <w:rFonts w:ascii="Arial" w:hAnsi="Arial" w:cs="Arial"/>
          <w:sz w:val="24"/>
          <w:szCs w:val="24"/>
          <w:lang w:val="en-US"/>
        </w:rPr>
      </w:pPr>
    </w:p>
    <w:p w14:paraId="47891B2A" w14:textId="6C9FC7D8" w:rsidR="00A022B6" w:rsidRPr="000A0DAA" w:rsidRDefault="00DC1A94">
      <w:pPr>
        <w:rPr>
          <w:rFonts w:ascii="Arial" w:hAnsi="Arial" w:cs="Arial"/>
          <w:sz w:val="24"/>
          <w:szCs w:val="24"/>
          <w:lang w:val="en-US"/>
        </w:rPr>
      </w:pPr>
      <w:r w:rsidRPr="000A0DAA">
        <w:rPr>
          <w:rFonts w:ascii="Arial" w:hAnsi="Arial" w:cs="Arial"/>
          <w:sz w:val="24"/>
          <w:szCs w:val="24"/>
          <w:lang w:val="en-US"/>
        </w:rPr>
        <w:t>Our customer is an international manufacturer in the construction supply industry and here in the premium segment.</w:t>
      </w:r>
    </w:p>
    <w:p w14:paraId="48C290CB" w14:textId="6B39A82A" w:rsidR="00DC1A94" w:rsidRPr="000A0DAA" w:rsidRDefault="00DC1A94">
      <w:pPr>
        <w:rPr>
          <w:rFonts w:ascii="Arial" w:hAnsi="Arial" w:cs="Arial"/>
          <w:sz w:val="24"/>
          <w:szCs w:val="24"/>
          <w:lang w:val="en-US"/>
        </w:rPr>
      </w:pPr>
    </w:p>
    <w:p w14:paraId="3212D636" w14:textId="3CF098BA" w:rsidR="00DC1A94" w:rsidRDefault="00DC1A94" w:rsidP="00DC1A94">
      <w:pPr>
        <w:rPr>
          <w:rFonts w:ascii="Arial" w:hAnsi="Arial" w:cs="Arial"/>
          <w:sz w:val="24"/>
          <w:szCs w:val="24"/>
          <w:lang w:val="en-US"/>
        </w:rPr>
      </w:pPr>
      <w:r w:rsidRPr="000A0DAA">
        <w:rPr>
          <w:rFonts w:ascii="Arial" w:hAnsi="Arial" w:cs="Arial"/>
          <w:sz w:val="24"/>
          <w:szCs w:val="24"/>
          <w:lang w:val="en-US"/>
        </w:rPr>
        <w:t xml:space="preserve">For the support of the canton </w:t>
      </w:r>
      <w:proofErr w:type="gramStart"/>
      <w:r w:rsidR="00477907" w:rsidRPr="000A0DAA">
        <w:rPr>
          <w:rFonts w:ascii="Arial" w:hAnsi="Arial" w:cs="Arial"/>
          <w:sz w:val="24"/>
          <w:szCs w:val="24"/>
          <w:lang w:val="en-US"/>
        </w:rPr>
        <w:t>Geneva</w:t>
      </w:r>
      <w:proofErr w:type="gramEnd"/>
      <w:r w:rsidRPr="000A0DAA">
        <w:rPr>
          <w:rFonts w:ascii="Arial" w:hAnsi="Arial" w:cs="Arial"/>
          <w:sz w:val="24"/>
          <w:szCs w:val="24"/>
          <w:lang w:val="en-US"/>
        </w:rPr>
        <w:t xml:space="preserve"> we are looking for a home office based</w:t>
      </w:r>
    </w:p>
    <w:p w14:paraId="751FE27F" w14:textId="77777777" w:rsidR="000A0DAA" w:rsidRPr="000A0DAA" w:rsidRDefault="000A0DAA" w:rsidP="00DC1A94">
      <w:pPr>
        <w:rPr>
          <w:rFonts w:ascii="Arial" w:hAnsi="Arial" w:cs="Arial"/>
          <w:sz w:val="24"/>
          <w:szCs w:val="24"/>
          <w:lang w:val="en-US"/>
        </w:rPr>
      </w:pPr>
    </w:p>
    <w:p w14:paraId="1DF54D18" w14:textId="6341148D" w:rsidR="00DC1A94" w:rsidRDefault="00DC1A94" w:rsidP="00AF49C3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A0DAA">
        <w:rPr>
          <w:rFonts w:ascii="Arial" w:hAnsi="Arial" w:cs="Arial"/>
          <w:b/>
          <w:bCs/>
          <w:sz w:val="24"/>
          <w:szCs w:val="24"/>
          <w:lang w:val="en-US"/>
        </w:rPr>
        <w:t>AREA SALES MANAGER Construction Supply Industry (m/f/d)</w:t>
      </w:r>
    </w:p>
    <w:p w14:paraId="52BE4D26" w14:textId="77777777" w:rsidR="000A0DAA" w:rsidRPr="000A0DAA" w:rsidRDefault="000A0DAA" w:rsidP="00AF49C3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94E395D" w14:textId="69A2822B" w:rsidR="00AF49C3" w:rsidRPr="000A0DAA" w:rsidRDefault="00AF49C3" w:rsidP="00AF49C3">
      <w:pPr>
        <w:rPr>
          <w:rFonts w:ascii="Arial" w:hAnsi="Arial" w:cs="Arial"/>
          <w:b/>
          <w:bCs/>
          <w:color w:val="7030A0"/>
          <w:sz w:val="24"/>
          <w:szCs w:val="24"/>
          <w:lang w:val="en-US"/>
        </w:rPr>
      </w:pPr>
      <w:r w:rsidRPr="000A0DAA">
        <w:rPr>
          <w:rFonts w:ascii="Arial" w:hAnsi="Arial" w:cs="Arial"/>
          <w:b/>
          <w:bCs/>
          <w:color w:val="7030A0"/>
          <w:sz w:val="24"/>
          <w:szCs w:val="24"/>
          <w:lang w:val="en-US"/>
        </w:rPr>
        <w:t xml:space="preserve">Tasks: </w:t>
      </w:r>
    </w:p>
    <w:p w14:paraId="1A68A3E2" w14:textId="77777777" w:rsidR="000A0DAA" w:rsidRPr="000A0DAA" w:rsidRDefault="000A0DAA" w:rsidP="00AF49C3">
      <w:pPr>
        <w:rPr>
          <w:rFonts w:ascii="Arial" w:hAnsi="Arial" w:cs="Arial"/>
          <w:sz w:val="24"/>
          <w:szCs w:val="24"/>
          <w:lang w:val="en-US"/>
        </w:rPr>
      </w:pPr>
    </w:p>
    <w:p w14:paraId="38FB7017" w14:textId="77777777" w:rsidR="00AF49C3" w:rsidRPr="000A0DAA" w:rsidRDefault="00AF49C3" w:rsidP="00AF49C3">
      <w:pPr>
        <w:rPr>
          <w:rFonts w:ascii="Arial" w:hAnsi="Arial" w:cs="Arial"/>
          <w:sz w:val="24"/>
          <w:szCs w:val="24"/>
          <w:lang w:val="en-US"/>
        </w:rPr>
      </w:pPr>
      <w:r w:rsidRPr="000A0DAA">
        <w:rPr>
          <w:rFonts w:ascii="Arial" w:hAnsi="Arial" w:cs="Arial"/>
          <w:sz w:val="24"/>
          <w:szCs w:val="24"/>
          <w:lang w:val="en-US"/>
        </w:rPr>
        <w:t xml:space="preserve">- Ensuring sales targets in the sales region </w:t>
      </w:r>
    </w:p>
    <w:p w14:paraId="0658A495" w14:textId="77777777" w:rsidR="000A0DAA" w:rsidRDefault="00AF49C3" w:rsidP="00AF49C3">
      <w:pPr>
        <w:rPr>
          <w:rFonts w:ascii="Arial" w:hAnsi="Arial" w:cs="Arial"/>
          <w:sz w:val="24"/>
          <w:szCs w:val="24"/>
          <w:lang w:val="en-US"/>
        </w:rPr>
      </w:pPr>
      <w:r w:rsidRPr="000A0DAA">
        <w:rPr>
          <w:rFonts w:ascii="Arial" w:hAnsi="Arial" w:cs="Arial"/>
          <w:sz w:val="24"/>
          <w:szCs w:val="24"/>
          <w:lang w:val="en-US"/>
        </w:rPr>
        <w:t xml:space="preserve">- Acquisition as well as technical and business </w:t>
      </w:r>
      <w:r w:rsidR="007B12B3" w:rsidRPr="000A0DAA">
        <w:rPr>
          <w:rFonts w:ascii="Arial" w:hAnsi="Arial" w:cs="Arial"/>
          <w:sz w:val="24"/>
          <w:szCs w:val="24"/>
          <w:lang w:val="en-US"/>
        </w:rPr>
        <w:t xml:space="preserve">management </w:t>
      </w:r>
      <w:r w:rsidRPr="000A0DAA">
        <w:rPr>
          <w:rFonts w:ascii="Arial" w:hAnsi="Arial" w:cs="Arial"/>
          <w:sz w:val="24"/>
          <w:szCs w:val="24"/>
          <w:lang w:val="en-US"/>
        </w:rPr>
        <w:t xml:space="preserve">project consulting at </w:t>
      </w:r>
    </w:p>
    <w:p w14:paraId="2107EAE3" w14:textId="02BBFAA5" w:rsidR="00AF49C3" w:rsidRPr="000A0DAA" w:rsidRDefault="000A0DAA" w:rsidP="00AF49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0A0DAA">
        <w:rPr>
          <w:rFonts w:ascii="Arial" w:hAnsi="Arial" w:cs="Arial"/>
          <w:sz w:val="24"/>
          <w:szCs w:val="24"/>
          <w:lang w:val="en-US"/>
        </w:rPr>
        <w:t>P</w:t>
      </w:r>
      <w:r w:rsidR="00AF49C3" w:rsidRPr="000A0DAA">
        <w:rPr>
          <w:rFonts w:ascii="Arial" w:hAnsi="Arial" w:cs="Arial"/>
          <w:sz w:val="24"/>
          <w:szCs w:val="24"/>
          <w:lang w:val="en-US"/>
        </w:rPr>
        <w:t>lanning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F49C3" w:rsidRPr="000A0DAA">
        <w:rPr>
          <w:rFonts w:ascii="Arial" w:hAnsi="Arial" w:cs="Arial"/>
          <w:sz w:val="24"/>
          <w:szCs w:val="24"/>
          <w:lang w:val="en-US"/>
        </w:rPr>
        <w:t>offices,</w:t>
      </w:r>
      <w:r w:rsidR="007B12B3" w:rsidRPr="000A0D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AF49C3" w:rsidRPr="000A0DAA">
        <w:rPr>
          <w:rFonts w:ascii="Arial" w:hAnsi="Arial" w:cs="Arial"/>
          <w:sz w:val="24"/>
          <w:szCs w:val="24"/>
          <w:lang w:val="en-US"/>
        </w:rPr>
        <w:t>process</w:t>
      </w:r>
      <w:r w:rsidR="007B12B3" w:rsidRPr="000A0DAA">
        <w:rPr>
          <w:rFonts w:ascii="Arial" w:hAnsi="Arial" w:cs="Arial"/>
          <w:sz w:val="24"/>
          <w:szCs w:val="24"/>
          <w:lang w:val="en-US"/>
        </w:rPr>
        <w:t>ing</w:t>
      </w:r>
      <w:proofErr w:type="gramEnd"/>
      <w:r w:rsidR="00AF49C3" w:rsidRPr="000A0DAA">
        <w:rPr>
          <w:rFonts w:ascii="Arial" w:hAnsi="Arial" w:cs="Arial"/>
          <w:sz w:val="24"/>
          <w:szCs w:val="24"/>
          <w:lang w:val="en-US"/>
        </w:rPr>
        <w:t xml:space="preserve"> and trade organizations </w:t>
      </w:r>
    </w:p>
    <w:p w14:paraId="2D139A4C" w14:textId="77777777" w:rsidR="000A0DAA" w:rsidRDefault="00AF49C3" w:rsidP="00AF49C3">
      <w:pPr>
        <w:rPr>
          <w:rFonts w:ascii="Arial" w:hAnsi="Arial" w:cs="Arial"/>
          <w:sz w:val="24"/>
          <w:szCs w:val="24"/>
          <w:lang w:val="en-US"/>
        </w:rPr>
      </w:pPr>
      <w:r w:rsidRPr="000A0DAA">
        <w:rPr>
          <w:rFonts w:ascii="Arial" w:hAnsi="Arial" w:cs="Arial"/>
          <w:sz w:val="24"/>
          <w:szCs w:val="24"/>
          <w:lang w:val="en-US"/>
        </w:rPr>
        <w:t>- Further expansion and consolidation of the market position as well as identification</w:t>
      </w:r>
    </w:p>
    <w:p w14:paraId="47CAD9B6" w14:textId="641316F2" w:rsidR="00AF49C3" w:rsidRPr="000A0DAA" w:rsidRDefault="000A0DAA" w:rsidP="00AF49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F49C3" w:rsidRPr="000A0DAA">
        <w:rPr>
          <w:rFonts w:ascii="Arial" w:hAnsi="Arial" w:cs="Arial"/>
          <w:sz w:val="24"/>
          <w:szCs w:val="24"/>
          <w:lang w:val="en-US"/>
        </w:rPr>
        <w:t xml:space="preserve"> of new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F49C3" w:rsidRPr="000A0DAA">
        <w:rPr>
          <w:rFonts w:ascii="Arial" w:hAnsi="Arial" w:cs="Arial"/>
          <w:sz w:val="24"/>
          <w:szCs w:val="24"/>
          <w:lang w:val="en-US"/>
        </w:rPr>
        <w:t xml:space="preserve">market opportunities &amp; acquisition of new customers </w:t>
      </w:r>
    </w:p>
    <w:p w14:paraId="4C0EED63" w14:textId="77777777" w:rsidR="00AF49C3" w:rsidRPr="000A0DAA" w:rsidRDefault="00AF49C3" w:rsidP="00AF49C3">
      <w:pPr>
        <w:rPr>
          <w:rFonts w:ascii="Arial" w:hAnsi="Arial" w:cs="Arial"/>
          <w:sz w:val="24"/>
          <w:szCs w:val="24"/>
          <w:lang w:val="en-US"/>
        </w:rPr>
      </w:pPr>
      <w:r w:rsidRPr="000A0DAA">
        <w:rPr>
          <w:rFonts w:ascii="Arial" w:hAnsi="Arial" w:cs="Arial"/>
          <w:sz w:val="24"/>
          <w:szCs w:val="24"/>
          <w:lang w:val="en-US"/>
        </w:rPr>
        <w:t xml:space="preserve">- Development of customer-specific solutions and preparation of detailed offers </w:t>
      </w:r>
    </w:p>
    <w:p w14:paraId="1B7DA7F9" w14:textId="77777777" w:rsidR="000A0DAA" w:rsidRDefault="00AF49C3" w:rsidP="00AF49C3">
      <w:pPr>
        <w:rPr>
          <w:rFonts w:ascii="Arial" w:hAnsi="Arial" w:cs="Arial"/>
          <w:sz w:val="24"/>
          <w:szCs w:val="24"/>
          <w:lang w:val="en-US"/>
        </w:rPr>
      </w:pPr>
      <w:r w:rsidRPr="000A0DAA">
        <w:rPr>
          <w:rFonts w:ascii="Arial" w:hAnsi="Arial" w:cs="Arial"/>
          <w:sz w:val="24"/>
          <w:szCs w:val="24"/>
          <w:lang w:val="en-US"/>
        </w:rPr>
        <w:t xml:space="preserve">- Preparation and implementation of technical presentations, conferences and </w:t>
      </w:r>
    </w:p>
    <w:p w14:paraId="73B5D9BC" w14:textId="5B761BDB" w:rsidR="00AF49C3" w:rsidRPr="000A0DAA" w:rsidRDefault="000A0DAA" w:rsidP="00AF49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AF49C3" w:rsidRPr="000A0DAA">
        <w:rPr>
          <w:rFonts w:ascii="Arial" w:hAnsi="Arial" w:cs="Arial"/>
          <w:sz w:val="24"/>
          <w:szCs w:val="24"/>
          <w:lang w:val="en-US"/>
        </w:rPr>
        <w:t>customer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F49C3" w:rsidRPr="000A0DAA">
        <w:rPr>
          <w:rFonts w:ascii="Arial" w:hAnsi="Arial" w:cs="Arial"/>
          <w:sz w:val="24"/>
          <w:szCs w:val="24"/>
          <w:lang w:val="en-US"/>
        </w:rPr>
        <w:t xml:space="preserve">events </w:t>
      </w:r>
    </w:p>
    <w:p w14:paraId="226EFB48" w14:textId="77777777" w:rsidR="00AF49C3" w:rsidRPr="000A0DAA" w:rsidRDefault="00AF49C3" w:rsidP="00AF49C3">
      <w:pPr>
        <w:rPr>
          <w:rFonts w:ascii="Arial" w:hAnsi="Arial" w:cs="Arial"/>
          <w:sz w:val="24"/>
          <w:szCs w:val="24"/>
          <w:lang w:val="en-US"/>
        </w:rPr>
      </w:pPr>
      <w:r w:rsidRPr="000A0DAA">
        <w:rPr>
          <w:rFonts w:ascii="Arial" w:hAnsi="Arial" w:cs="Arial"/>
          <w:sz w:val="24"/>
          <w:szCs w:val="24"/>
          <w:lang w:val="en-US"/>
        </w:rPr>
        <w:t xml:space="preserve">- Reporting &amp; Forecast </w:t>
      </w:r>
    </w:p>
    <w:p w14:paraId="16AAC7E9" w14:textId="77777777" w:rsidR="00AF49C3" w:rsidRPr="000A0DAA" w:rsidRDefault="00AF49C3" w:rsidP="00AF49C3">
      <w:pPr>
        <w:rPr>
          <w:rFonts w:ascii="Arial" w:hAnsi="Arial" w:cs="Arial"/>
          <w:sz w:val="24"/>
          <w:szCs w:val="24"/>
          <w:lang w:val="en-US"/>
        </w:rPr>
      </w:pPr>
    </w:p>
    <w:p w14:paraId="5C9ABE56" w14:textId="77777777" w:rsidR="00AF49C3" w:rsidRPr="000A0DAA" w:rsidRDefault="00AF49C3" w:rsidP="00AF49C3">
      <w:pPr>
        <w:rPr>
          <w:rFonts w:ascii="Arial" w:hAnsi="Arial" w:cs="Arial"/>
          <w:b/>
          <w:bCs/>
          <w:color w:val="7030A0"/>
          <w:sz w:val="24"/>
          <w:szCs w:val="24"/>
          <w:lang w:val="en-US"/>
        </w:rPr>
      </w:pPr>
      <w:r w:rsidRPr="000A0DAA">
        <w:rPr>
          <w:rFonts w:ascii="Arial" w:hAnsi="Arial" w:cs="Arial"/>
          <w:b/>
          <w:bCs/>
          <w:color w:val="7030A0"/>
          <w:sz w:val="24"/>
          <w:szCs w:val="24"/>
          <w:lang w:val="en-US"/>
        </w:rPr>
        <w:t xml:space="preserve">Profile: </w:t>
      </w:r>
    </w:p>
    <w:p w14:paraId="3784CF72" w14:textId="77777777" w:rsidR="00AF49C3" w:rsidRPr="000A0DAA" w:rsidRDefault="00AF49C3" w:rsidP="00AF49C3">
      <w:pPr>
        <w:rPr>
          <w:rFonts w:ascii="Arial" w:hAnsi="Arial" w:cs="Arial"/>
          <w:sz w:val="24"/>
          <w:szCs w:val="24"/>
          <w:lang w:val="en-US"/>
        </w:rPr>
      </w:pPr>
    </w:p>
    <w:p w14:paraId="2CBC91BA" w14:textId="77777777" w:rsidR="00E5548C" w:rsidRPr="000A0DAA" w:rsidRDefault="00AF49C3" w:rsidP="00AF49C3">
      <w:pPr>
        <w:rPr>
          <w:rFonts w:ascii="Arial" w:hAnsi="Arial" w:cs="Arial"/>
          <w:sz w:val="24"/>
          <w:szCs w:val="24"/>
          <w:lang w:val="en-US"/>
        </w:rPr>
      </w:pPr>
      <w:r w:rsidRPr="000A0DAA">
        <w:rPr>
          <w:rFonts w:ascii="Arial" w:hAnsi="Arial" w:cs="Arial"/>
          <w:sz w:val="24"/>
          <w:szCs w:val="24"/>
          <w:lang w:val="en-US"/>
        </w:rPr>
        <w:t xml:space="preserve">- Completed studies in civil engineering or business administration or alternatively </w:t>
      </w:r>
      <w:r w:rsidR="00E5548C" w:rsidRPr="000A0DAA">
        <w:rPr>
          <w:rFonts w:ascii="Arial" w:hAnsi="Arial" w:cs="Arial"/>
          <w:sz w:val="24"/>
          <w:szCs w:val="24"/>
          <w:lang w:val="en-US"/>
        </w:rPr>
        <w:t>a</w:t>
      </w:r>
    </w:p>
    <w:p w14:paraId="7D1718F5" w14:textId="5D17985E" w:rsidR="00AF49C3" w:rsidRPr="000A0DAA" w:rsidRDefault="00E5548C" w:rsidP="00AF49C3">
      <w:pPr>
        <w:rPr>
          <w:rFonts w:ascii="Arial" w:hAnsi="Arial" w:cs="Arial"/>
          <w:sz w:val="24"/>
          <w:szCs w:val="24"/>
          <w:lang w:val="en-US"/>
        </w:rPr>
      </w:pPr>
      <w:r w:rsidRPr="000A0DAA">
        <w:rPr>
          <w:rFonts w:ascii="Arial" w:hAnsi="Arial" w:cs="Arial"/>
          <w:sz w:val="24"/>
          <w:szCs w:val="24"/>
          <w:lang w:val="en-US"/>
        </w:rPr>
        <w:t xml:space="preserve">  </w:t>
      </w:r>
      <w:r w:rsidR="00AF49C3" w:rsidRPr="000A0DAA">
        <w:rPr>
          <w:rFonts w:ascii="Arial" w:hAnsi="Arial" w:cs="Arial"/>
          <w:sz w:val="24"/>
          <w:szCs w:val="24"/>
          <w:lang w:val="en-US"/>
        </w:rPr>
        <w:t xml:space="preserve">completed technical or commercial </w:t>
      </w:r>
      <w:r w:rsidRPr="000A0DAA">
        <w:rPr>
          <w:rFonts w:ascii="Arial" w:hAnsi="Arial" w:cs="Arial"/>
          <w:sz w:val="24"/>
          <w:szCs w:val="24"/>
          <w:lang w:val="en-US"/>
        </w:rPr>
        <w:t>education</w:t>
      </w:r>
      <w:r w:rsidR="00AF49C3" w:rsidRPr="000A0DA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0C06939" w14:textId="77777777" w:rsidR="000A0DAA" w:rsidRDefault="00AF49C3" w:rsidP="00AF49C3">
      <w:pPr>
        <w:rPr>
          <w:rFonts w:ascii="Arial" w:hAnsi="Arial" w:cs="Arial"/>
          <w:sz w:val="24"/>
          <w:szCs w:val="24"/>
          <w:lang w:val="en-US"/>
        </w:rPr>
      </w:pPr>
      <w:r w:rsidRPr="000A0DAA">
        <w:rPr>
          <w:rFonts w:ascii="Arial" w:hAnsi="Arial" w:cs="Arial"/>
          <w:sz w:val="24"/>
          <w:szCs w:val="24"/>
          <w:lang w:val="en-US"/>
        </w:rPr>
        <w:t xml:space="preserve">- Several years of experience in sales in a company in the construction and/or </w:t>
      </w:r>
    </w:p>
    <w:p w14:paraId="7A257951" w14:textId="7DD1A970" w:rsidR="00AF49C3" w:rsidRPr="000A0DAA" w:rsidRDefault="000A0DAA" w:rsidP="00AF49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AF49C3" w:rsidRPr="000A0DAA">
        <w:rPr>
          <w:rFonts w:ascii="Arial" w:hAnsi="Arial" w:cs="Arial"/>
          <w:sz w:val="24"/>
          <w:szCs w:val="24"/>
          <w:lang w:val="en-US"/>
        </w:rPr>
        <w:t>construction supply industry in Switzerland</w:t>
      </w:r>
    </w:p>
    <w:p w14:paraId="0AAC249F" w14:textId="77777777" w:rsidR="00AF49C3" w:rsidRPr="000A0DAA" w:rsidRDefault="00AF49C3" w:rsidP="00AF49C3">
      <w:pPr>
        <w:rPr>
          <w:rFonts w:ascii="Arial" w:hAnsi="Arial" w:cs="Arial"/>
          <w:sz w:val="24"/>
          <w:szCs w:val="24"/>
          <w:lang w:val="en-US"/>
        </w:rPr>
      </w:pPr>
      <w:r w:rsidRPr="000A0DAA">
        <w:rPr>
          <w:rFonts w:ascii="Arial" w:hAnsi="Arial" w:cs="Arial"/>
          <w:sz w:val="24"/>
          <w:szCs w:val="24"/>
          <w:lang w:val="en-US"/>
        </w:rPr>
        <w:t xml:space="preserve">- Acquisition strength as well as excellent market knowledge and sales successes </w:t>
      </w:r>
    </w:p>
    <w:p w14:paraId="0905958C" w14:textId="77777777" w:rsidR="00AF49C3" w:rsidRPr="000A0DAA" w:rsidRDefault="00AF49C3" w:rsidP="00AF49C3">
      <w:pPr>
        <w:rPr>
          <w:rFonts w:ascii="Arial" w:hAnsi="Arial" w:cs="Arial"/>
          <w:sz w:val="24"/>
          <w:szCs w:val="24"/>
          <w:lang w:val="en-US"/>
        </w:rPr>
      </w:pPr>
      <w:r w:rsidRPr="000A0DAA">
        <w:rPr>
          <w:rFonts w:ascii="Arial" w:hAnsi="Arial" w:cs="Arial"/>
          <w:sz w:val="24"/>
          <w:szCs w:val="24"/>
          <w:lang w:val="en-US"/>
        </w:rPr>
        <w:t xml:space="preserve">- Assertive &amp; communicative as well as success-oriented sales personality </w:t>
      </w:r>
    </w:p>
    <w:p w14:paraId="3646CEA9" w14:textId="63604160" w:rsidR="00AF49C3" w:rsidRPr="000A0DAA" w:rsidRDefault="00AF49C3" w:rsidP="00AF49C3">
      <w:pPr>
        <w:rPr>
          <w:rFonts w:ascii="Arial" w:hAnsi="Arial" w:cs="Arial"/>
          <w:sz w:val="24"/>
          <w:szCs w:val="24"/>
          <w:lang w:val="en-US"/>
        </w:rPr>
      </w:pPr>
      <w:r w:rsidRPr="000A0DAA">
        <w:rPr>
          <w:rFonts w:ascii="Arial" w:hAnsi="Arial" w:cs="Arial"/>
          <w:sz w:val="24"/>
          <w:szCs w:val="24"/>
          <w:lang w:val="en-US"/>
        </w:rPr>
        <w:t xml:space="preserve">- High level of self-motivation, </w:t>
      </w:r>
      <w:r w:rsidR="000A0DAA" w:rsidRPr="000A0DAA">
        <w:rPr>
          <w:rFonts w:ascii="Arial" w:hAnsi="Arial" w:cs="Arial"/>
          <w:sz w:val="24"/>
          <w:szCs w:val="24"/>
          <w:lang w:val="en-US"/>
        </w:rPr>
        <w:t>p</w:t>
      </w:r>
      <w:r w:rsidR="000A0DAA" w:rsidRPr="000A0DA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roactive and goal oriented</w:t>
      </w:r>
    </w:p>
    <w:p w14:paraId="55730914" w14:textId="77777777" w:rsidR="00AF49C3" w:rsidRPr="000A0DAA" w:rsidRDefault="00AF49C3" w:rsidP="00AF49C3">
      <w:pPr>
        <w:rPr>
          <w:rFonts w:ascii="Arial" w:hAnsi="Arial" w:cs="Arial"/>
          <w:sz w:val="24"/>
          <w:szCs w:val="24"/>
          <w:lang w:val="en-US"/>
        </w:rPr>
      </w:pPr>
      <w:r w:rsidRPr="000A0DAA">
        <w:rPr>
          <w:rFonts w:ascii="Arial" w:hAnsi="Arial" w:cs="Arial"/>
          <w:sz w:val="24"/>
          <w:szCs w:val="24"/>
          <w:lang w:val="en-US"/>
        </w:rPr>
        <w:t xml:space="preserve">- Economic and cost-oriented thinking </w:t>
      </w:r>
    </w:p>
    <w:p w14:paraId="39301C62" w14:textId="3646CF64" w:rsidR="00AF49C3" w:rsidRPr="000A0DAA" w:rsidRDefault="00AF49C3" w:rsidP="00AF49C3">
      <w:pPr>
        <w:rPr>
          <w:rFonts w:ascii="Arial" w:hAnsi="Arial" w:cs="Arial"/>
          <w:sz w:val="24"/>
          <w:szCs w:val="24"/>
          <w:lang w:val="en-US"/>
        </w:rPr>
      </w:pPr>
      <w:r w:rsidRPr="000A0DAA">
        <w:rPr>
          <w:rFonts w:ascii="Arial" w:hAnsi="Arial" w:cs="Arial"/>
          <w:sz w:val="24"/>
          <w:szCs w:val="24"/>
          <w:lang w:val="en-US"/>
        </w:rPr>
        <w:t xml:space="preserve">- Negotiation and presentation skills </w:t>
      </w:r>
    </w:p>
    <w:p w14:paraId="05BDA675" w14:textId="77777777" w:rsidR="00AF49C3" w:rsidRPr="000A0DAA" w:rsidRDefault="00AF49C3" w:rsidP="00AF49C3">
      <w:pPr>
        <w:rPr>
          <w:rFonts w:ascii="Arial" w:hAnsi="Arial" w:cs="Arial"/>
          <w:sz w:val="24"/>
          <w:szCs w:val="24"/>
          <w:lang w:val="en-US"/>
        </w:rPr>
      </w:pPr>
      <w:r w:rsidRPr="000A0DAA">
        <w:rPr>
          <w:rFonts w:ascii="Arial" w:hAnsi="Arial" w:cs="Arial"/>
          <w:sz w:val="24"/>
          <w:szCs w:val="24"/>
          <w:lang w:val="en-US"/>
        </w:rPr>
        <w:t xml:space="preserve">- Good knowledge of German and English </w:t>
      </w:r>
    </w:p>
    <w:p w14:paraId="57A79B96" w14:textId="77777777" w:rsidR="00AF49C3" w:rsidRPr="00AF49C3" w:rsidRDefault="00AF49C3" w:rsidP="00AF49C3">
      <w:pPr>
        <w:rPr>
          <w:sz w:val="24"/>
          <w:szCs w:val="24"/>
          <w:lang w:val="en-US"/>
        </w:rPr>
      </w:pPr>
    </w:p>
    <w:p w14:paraId="5408B577" w14:textId="77777777" w:rsidR="00AF49C3" w:rsidRPr="00AF49C3" w:rsidRDefault="00AF49C3" w:rsidP="00AF49C3">
      <w:pPr>
        <w:rPr>
          <w:sz w:val="24"/>
          <w:szCs w:val="24"/>
          <w:lang w:val="en-US"/>
        </w:rPr>
      </w:pPr>
    </w:p>
    <w:sectPr w:rsidR="00AF49C3" w:rsidRPr="00AF49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2099CC"/>
    <w:multiLevelType w:val="hybridMultilevel"/>
    <w:tmpl w:val="604C2D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68C499"/>
    <w:multiLevelType w:val="hybridMultilevel"/>
    <w:tmpl w:val="9503F7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6727C1"/>
    <w:multiLevelType w:val="hybridMultilevel"/>
    <w:tmpl w:val="7F72BC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24297"/>
    <w:multiLevelType w:val="multilevel"/>
    <w:tmpl w:val="AC945C6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B77F2"/>
    <w:multiLevelType w:val="hybridMultilevel"/>
    <w:tmpl w:val="AEF45A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FF33"/>
    <w:multiLevelType w:val="hybridMultilevel"/>
    <w:tmpl w:val="7E5D54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41C186F"/>
    <w:multiLevelType w:val="hybridMultilevel"/>
    <w:tmpl w:val="81EE14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4219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color w:val="313131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60185"/>
    <w:multiLevelType w:val="hybridMultilevel"/>
    <w:tmpl w:val="E8448E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37"/>
    <w:rsid w:val="000A0DAA"/>
    <w:rsid w:val="00191E22"/>
    <w:rsid w:val="002236FB"/>
    <w:rsid w:val="00477907"/>
    <w:rsid w:val="004D21E5"/>
    <w:rsid w:val="00745D37"/>
    <w:rsid w:val="007B12B3"/>
    <w:rsid w:val="00823608"/>
    <w:rsid w:val="009A3E82"/>
    <w:rsid w:val="00A80345"/>
    <w:rsid w:val="00AD21D8"/>
    <w:rsid w:val="00AF49C3"/>
    <w:rsid w:val="00B22D14"/>
    <w:rsid w:val="00B6574D"/>
    <w:rsid w:val="00DC1A94"/>
    <w:rsid w:val="00DC46AB"/>
    <w:rsid w:val="00E21D62"/>
    <w:rsid w:val="00E5548C"/>
    <w:rsid w:val="00FB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F301F2"/>
  <w15:chartTrackingRefBased/>
  <w15:docId w15:val="{950E4FED-6249-49B6-AD04-C330149F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5D37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D37"/>
    <w:pPr>
      <w:ind w:left="720"/>
    </w:pPr>
  </w:style>
  <w:style w:type="paragraph" w:customStyle="1" w:styleId="Default">
    <w:name w:val="Default"/>
    <w:rsid w:val="00A80345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dcterms:created xsi:type="dcterms:W3CDTF">2021-10-08T09:28:00Z</dcterms:created>
  <dcterms:modified xsi:type="dcterms:W3CDTF">2021-10-08T09:28:00Z</dcterms:modified>
</cp:coreProperties>
</file>