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9772" w14:textId="77777777" w:rsidR="006A13A4" w:rsidRPr="006A13A4" w:rsidRDefault="006A13A4" w:rsidP="006A13A4">
      <w:pPr>
        <w:rPr>
          <w:rFonts w:ascii="Arial" w:hAnsi="Arial" w:cs="Arial"/>
        </w:rPr>
      </w:pPr>
    </w:p>
    <w:p w14:paraId="4E81CBE7" w14:textId="4F1C72D3" w:rsidR="006A13A4" w:rsidRPr="006A13A4" w:rsidRDefault="006A13A4" w:rsidP="006A13A4">
      <w:pPr>
        <w:pStyle w:val="berschrift4"/>
        <w:rPr>
          <w:rFonts w:ascii="Arial" w:hAnsi="Arial" w:cs="Arial"/>
          <w:i w:val="0"/>
          <w:iCs w:val="0"/>
          <w:color w:val="auto"/>
        </w:rPr>
      </w:pPr>
      <w:r w:rsidRPr="006A13A4">
        <w:rPr>
          <w:rFonts w:ascii="Arial" w:hAnsi="Arial" w:cs="Arial"/>
          <w:i w:val="0"/>
          <w:iCs w:val="0"/>
          <w:color w:val="auto"/>
        </w:rPr>
        <w:t xml:space="preserve">Für </w:t>
      </w:r>
      <w:proofErr w:type="gramStart"/>
      <w:r w:rsidRPr="006A13A4">
        <w:rPr>
          <w:rFonts w:ascii="Arial" w:hAnsi="Arial" w:cs="Arial"/>
          <w:i w:val="0"/>
          <w:iCs w:val="0"/>
          <w:color w:val="auto"/>
        </w:rPr>
        <w:t>unseren  internationalen</w:t>
      </w:r>
      <w:proofErr w:type="gramEnd"/>
      <w:r w:rsidRPr="006A13A4">
        <w:rPr>
          <w:rFonts w:ascii="Arial" w:hAnsi="Arial" w:cs="Arial"/>
          <w:i w:val="0"/>
          <w:iCs w:val="0"/>
          <w:color w:val="auto"/>
        </w:rPr>
        <w:t xml:space="preserve"> stark expandierenden Kunden – ein europäischer Hersteller von Verpackungsmitteln – im mit HQ im Raum Speyer suchen wir einen</w:t>
      </w:r>
    </w:p>
    <w:p w14:paraId="34F03C63" w14:textId="77777777" w:rsidR="006A13A4" w:rsidRPr="006A13A4" w:rsidRDefault="006A13A4" w:rsidP="006A13A4">
      <w:pPr>
        <w:rPr>
          <w:rFonts w:ascii="Arial" w:hAnsi="Arial" w:cs="Arial"/>
        </w:rPr>
      </w:pPr>
    </w:p>
    <w:p w14:paraId="6D72A129" w14:textId="01909023" w:rsidR="00F22BD1" w:rsidRPr="005D1445" w:rsidRDefault="005D1445" w:rsidP="006A13A4">
      <w:pPr>
        <w:pStyle w:val="berschrift4"/>
        <w:rPr>
          <w:rFonts w:ascii="Arial" w:hAnsi="Arial" w:cs="Arial"/>
          <w:i w:val="0"/>
          <w:iCs w:val="0"/>
          <w:color w:val="auto"/>
        </w:rPr>
      </w:pPr>
      <w:r w:rsidRPr="005D1445">
        <w:rPr>
          <w:rFonts w:ascii="Arial" w:hAnsi="Arial" w:cs="Arial"/>
          <w:i w:val="0"/>
          <w:iCs w:val="0"/>
          <w:color w:val="auto"/>
        </w:rPr>
        <w:t xml:space="preserve">Referent </w:t>
      </w:r>
      <w:r w:rsidR="006A13A4" w:rsidRPr="005D1445">
        <w:rPr>
          <w:rFonts w:ascii="Arial" w:hAnsi="Arial" w:cs="Arial"/>
          <w:i w:val="0"/>
          <w:iCs w:val="0"/>
          <w:color w:val="auto"/>
        </w:rPr>
        <w:t>PRICING (m/w/d)</w:t>
      </w:r>
    </w:p>
    <w:p w14:paraId="2C4FA9A0" w14:textId="35C7C7F4" w:rsidR="006A13A4" w:rsidRPr="005D1445" w:rsidRDefault="006A13A4" w:rsidP="006A13A4">
      <w:pPr>
        <w:rPr>
          <w:rFonts w:ascii="Arial" w:hAnsi="Arial" w:cs="Arial"/>
        </w:rPr>
      </w:pPr>
    </w:p>
    <w:p w14:paraId="4C4EB5A1" w14:textId="516DE91B" w:rsidR="006A13A4" w:rsidRPr="005D1445" w:rsidRDefault="006A13A4" w:rsidP="006A13A4">
      <w:pPr>
        <w:rPr>
          <w:rFonts w:ascii="Arial" w:hAnsi="Arial" w:cs="Arial"/>
        </w:rPr>
      </w:pPr>
      <w:r w:rsidRPr="005D1445">
        <w:rPr>
          <w:rFonts w:ascii="Arial" w:hAnsi="Arial" w:cs="Arial"/>
        </w:rPr>
        <w:t xml:space="preserve">Aufgaben: </w:t>
      </w:r>
    </w:p>
    <w:p w14:paraId="63AD4A12" w14:textId="77777777" w:rsidR="006A13A4" w:rsidRPr="005D1445" w:rsidRDefault="006A13A4" w:rsidP="006A13A4">
      <w:pPr>
        <w:rPr>
          <w:rFonts w:ascii="Arial" w:hAnsi="Arial" w:cs="Arial"/>
        </w:rPr>
      </w:pPr>
    </w:p>
    <w:p w14:paraId="79055DEC" w14:textId="77777777" w:rsidR="006A13A4" w:rsidRPr="006A13A4" w:rsidRDefault="006A13A4" w:rsidP="006A13A4">
      <w:pPr>
        <w:numPr>
          <w:ilvl w:val="0"/>
          <w:numId w:val="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Als Referent Pricing bearbeiten und optimieren Sie aktuelle sowie zukünftige Preisstrukturen</w:t>
      </w:r>
    </w:p>
    <w:p w14:paraId="5DF12CDB" w14:textId="77777777" w:rsidR="006A13A4" w:rsidRPr="006A13A4" w:rsidRDefault="006A13A4" w:rsidP="006A13A4">
      <w:pPr>
        <w:numPr>
          <w:ilvl w:val="0"/>
          <w:numId w:val="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Sie kennen die Entwicklung der Märkte und Kunden u.a. durch den täglich engen Kontakt mit dem Vertrieb</w:t>
      </w:r>
    </w:p>
    <w:p w14:paraId="0852ACCC" w14:textId="77777777" w:rsidR="006A13A4" w:rsidRPr="006A13A4" w:rsidRDefault="006A13A4" w:rsidP="006A13A4">
      <w:pPr>
        <w:numPr>
          <w:ilvl w:val="0"/>
          <w:numId w:val="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Sie erstellen und prüfen Preiskalkulationen und -listen sowie Sonderpreisangebote</w:t>
      </w:r>
    </w:p>
    <w:p w14:paraId="66BBBC6A" w14:textId="77777777" w:rsidR="006A13A4" w:rsidRPr="006A13A4" w:rsidRDefault="006A13A4" w:rsidP="006A13A4">
      <w:pPr>
        <w:numPr>
          <w:ilvl w:val="0"/>
          <w:numId w:val="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Sie stimmen sich zu Fragestellungen der Preisgestaltung im Team sowie mit unseren Verkaufsleitern und dem Vertriebsinnendienst ab</w:t>
      </w:r>
    </w:p>
    <w:p w14:paraId="1EF33BE4" w14:textId="4800B0F7" w:rsidR="006A13A4" w:rsidRPr="006A13A4" w:rsidRDefault="006A13A4" w:rsidP="006A13A4">
      <w:pPr>
        <w:rPr>
          <w:rFonts w:ascii="Arial" w:hAnsi="Arial" w:cs="Arial"/>
        </w:rPr>
      </w:pPr>
    </w:p>
    <w:p w14:paraId="5D91C52D" w14:textId="598030BC" w:rsidR="006A13A4" w:rsidRPr="006A13A4" w:rsidRDefault="006A13A4" w:rsidP="006A13A4">
      <w:pPr>
        <w:rPr>
          <w:rFonts w:ascii="Arial" w:hAnsi="Arial" w:cs="Arial"/>
        </w:rPr>
      </w:pPr>
      <w:r w:rsidRPr="006A13A4">
        <w:rPr>
          <w:rFonts w:ascii="Arial" w:hAnsi="Arial" w:cs="Arial"/>
        </w:rPr>
        <w:t>Profil</w:t>
      </w:r>
    </w:p>
    <w:p w14:paraId="455BB809" w14:textId="77777777" w:rsidR="006A13A4" w:rsidRPr="006A13A4" w:rsidRDefault="006A13A4" w:rsidP="006A13A4">
      <w:pPr>
        <w:numPr>
          <w:ilvl w:val="0"/>
          <w:numId w:val="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Sie haben ein erfolgreich abgeschlossenes Studium im Bereich Wirtschaftswissenschaften/BWL oder eine ähnliche Qualifikation</w:t>
      </w:r>
    </w:p>
    <w:p w14:paraId="6AB01166" w14:textId="77777777" w:rsidR="006A13A4" w:rsidRPr="006A13A4" w:rsidRDefault="006A13A4" w:rsidP="006A13A4">
      <w:pPr>
        <w:numPr>
          <w:ilvl w:val="0"/>
          <w:numId w:val="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Sie verfügen über erste Berufserfahrung im Pricing/Controlling</w:t>
      </w:r>
    </w:p>
    <w:p w14:paraId="7F9877FA" w14:textId="77777777" w:rsidR="006A13A4" w:rsidRPr="006A13A4" w:rsidRDefault="006A13A4" w:rsidP="006A13A4">
      <w:pPr>
        <w:numPr>
          <w:ilvl w:val="0"/>
          <w:numId w:val="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Idealerweise bringen Sie darüber hinaus Erfahrungen im Vertrieb mit</w:t>
      </w:r>
    </w:p>
    <w:p w14:paraId="173FB0AD" w14:textId="77777777" w:rsidR="006A13A4" w:rsidRPr="006A13A4" w:rsidRDefault="006A13A4" w:rsidP="006A13A4">
      <w:pPr>
        <w:numPr>
          <w:ilvl w:val="0"/>
          <w:numId w:val="8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Mit dem MS-Office-Paket, insbesondere Excel, arbeiten Sie routiniert</w:t>
      </w:r>
    </w:p>
    <w:p w14:paraId="0169A442" w14:textId="77777777" w:rsidR="006A13A4" w:rsidRPr="006A13A4" w:rsidRDefault="006A13A4" w:rsidP="006A13A4">
      <w:pPr>
        <w:numPr>
          <w:ilvl w:val="0"/>
          <w:numId w:val="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6A13A4">
        <w:rPr>
          <w:rFonts w:ascii="Arial" w:eastAsia="Times New Roman" w:hAnsi="Arial" w:cs="Arial"/>
          <w:color w:val="000000"/>
          <w:lang w:eastAsia="de-DE"/>
        </w:rPr>
        <w:t>Sehr gute Englischkenntnisse runden Ihr Profil ab</w:t>
      </w:r>
    </w:p>
    <w:p w14:paraId="25DA87AC" w14:textId="77777777" w:rsidR="006A13A4" w:rsidRPr="006A13A4" w:rsidRDefault="006A13A4" w:rsidP="006A13A4"/>
    <w:sectPr w:rsidR="006A13A4" w:rsidRPr="006A13A4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AB3"/>
    <w:multiLevelType w:val="multilevel"/>
    <w:tmpl w:val="ED0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C83"/>
    <w:multiLevelType w:val="multilevel"/>
    <w:tmpl w:val="03A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A48D6"/>
    <w:multiLevelType w:val="multilevel"/>
    <w:tmpl w:val="0CFC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6529C"/>
    <w:multiLevelType w:val="multilevel"/>
    <w:tmpl w:val="C66A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43641"/>
    <w:multiLevelType w:val="multilevel"/>
    <w:tmpl w:val="2CD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61A1B"/>
    <w:multiLevelType w:val="multilevel"/>
    <w:tmpl w:val="674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6AFE"/>
    <w:multiLevelType w:val="multilevel"/>
    <w:tmpl w:val="DF28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E1572"/>
    <w:multiLevelType w:val="multilevel"/>
    <w:tmpl w:val="B42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A3C9C"/>
    <w:multiLevelType w:val="multilevel"/>
    <w:tmpl w:val="C4B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912346">
    <w:abstractNumId w:val="0"/>
  </w:num>
  <w:num w:numId="2" w16cid:durableId="975523558">
    <w:abstractNumId w:val="6"/>
  </w:num>
  <w:num w:numId="3" w16cid:durableId="29110216">
    <w:abstractNumId w:val="3"/>
  </w:num>
  <w:num w:numId="4" w16cid:durableId="1306155921">
    <w:abstractNumId w:val="7"/>
  </w:num>
  <w:num w:numId="5" w16cid:durableId="1150512268">
    <w:abstractNumId w:val="5"/>
  </w:num>
  <w:num w:numId="6" w16cid:durableId="2140492677">
    <w:abstractNumId w:val="4"/>
  </w:num>
  <w:num w:numId="7" w16cid:durableId="1349528377">
    <w:abstractNumId w:val="2"/>
  </w:num>
  <w:num w:numId="8" w16cid:durableId="1922524351">
    <w:abstractNumId w:val="8"/>
  </w:num>
  <w:num w:numId="9" w16cid:durableId="84235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A4"/>
    <w:rsid w:val="001F3F6F"/>
    <w:rsid w:val="002375EA"/>
    <w:rsid w:val="004878BC"/>
    <w:rsid w:val="005D1445"/>
    <w:rsid w:val="006A13A4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45A29"/>
  <w15:chartTrackingRefBased/>
  <w15:docId w15:val="{BBFBD130-91B7-4913-9373-9913B30E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1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1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1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13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13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3A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4</cp:revision>
  <dcterms:created xsi:type="dcterms:W3CDTF">2022-08-24T09:17:00Z</dcterms:created>
  <dcterms:modified xsi:type="dcterms:W3CDTF">2022-09-08T08:58:00Z</dcterms:modified>
</cp:coreProperties>
</file>